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C8D" w:rsidRPr="001C7E9A" w:rsidRDefault="00EF0C8D" w:rsidP="00EF0C8D">
      <w:pPr>
        <w:jc w:val="center"/>
        <w:rPr>
          <w:rFonts w:ascii="Times New Roman" w:hAnsi="Times New Roman" w:cs="Times New Roman"/>
          <w:sz w:val="27"/>
          <w:szCs w:val="27"/>
        </w:rPr>
      </w:pPr>
      <w:r w:rsidRPr="001C7E9A">
        <w:rPr>
          <w:rFonts w:ascii="Times New Roman" w:hAnsi="Times New Roman" w:cs="Times New Roman"/>
          <w:sz w:val="27"/>
          <w:szCs w:val="27"/>
        </w:rPr>
        <w:t>КАРТА ПАРТНЕРА</w:t>
      </w:r>
    </w:p>
    <w:tbl>
      <w:tblPr>
        <w:tblStyle w:val="a3"/>
        <w:tblW w:w="9924" w:type="dxa"/>
        <w:tblInd w:w="-318" w:type="dxa"/>
        <w:tblLook w:val="04A0"/>
      </w:tblPr>
      <w:tblGrid>
        <w:gridCol w:w="959"/>
        <w:gridCol w:w="3806"/>
        <w:gridCol w:w="5159"/>
      </w:tblGrid>
      <w:tr w:rsidR="00EF0C8D" w:rsidRPr="001C7E9A" w:rsidTr="007369B0">
        <w:tc>
          <w:tcPr>
            <w:tcW w:w="959" w:type="dxa"/>
          </w:tcPr>
          <w:p w:rsidR="00EF0C8D" w:rsidRPr="001C7E9A" w:rsidRDefault="00EF0C8D" w:rsidP="002E3D9B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№ п/п</w:t>
            </w:r>
          </w:p>
        </w:tc>
        <w:tc>
          <w:tcPr>
            <w:tcW w:w="3806" w:type="dxa"/>
          </w:tcPr>
          <w:p w:rsidR="00EF0C8D" w:rsidRPr="001C7E9A" w:rsidRDefault="00EF0C8D" w:rsidP="002E3D9B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Наименование учреждения</w:t>
            </w: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5159" w:type="dxa"/>
          </w:tcPr>
          <w:p w:rsidR="00EF0C8D" w:rsidRPr="001C7E9A" w:rsidRDefault="00EF0C8D" w:rsidP="002E3D9B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Сведения</w:t>
            </w:r>
          </w:p>
        </w:tc>
      </w:tr>
      <w:tr w:rsidR="00EF0C8D" w:rsidRPr="001C7E9A" w:rsidTr="007369B0">
        <w:tc>
          <w:tcPr>
            <w:tcW w:w="959" w:type="dxa"/>
          </w:tcPr>
          <w:p w:rsidR="00EF0C8D" w:rsidRPr="001C7E9A" w:rsidRDefault="00EF0C8D" w:rsidP="002E3D9B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3806" w:type="dxa"/>
          </w:tcPr>
          <w:p w:rsidR="00735D0A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1.1 Полно</w:t>
            </w:r>
            <w:r w:rsidR="00735D0A">
              <w:rPr>
                <w:rFonts w:ascii="Times New Roman" w:hAnsi="Times New Roman" w:cs="Times New Roman"/>
                <w:sz w:val="27"/>
                <w:szCs w:val="27"/>
              </w:rPr>
              <w:t>е</w:t>
            </w: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1.2 Сокращенное</w:t>
            </w:r>
          </w:p>
        </w:tc>
        <w:tc>
          <w:tcPr>
            <w:tcW w:w="5159" w:type="dxa"/>
          </w:tcPr>
          <w:p w:rsidR="00EF0C8D" w:rsidRPr="001C7E9A" w:rsidRDefault="007369B0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М</w:t>
            </w:r>
            <w:r w:rsidR="00EF0C8D" w:rsidRPr="001C7E9A">
              <w:rPr>
                <w:rFonts w:ascii="Times New Roman" w:hAnsi="Times New Roman" w:cs="Times New Roman"/>
                <w:sz w:val="27"/>
                <w:szCs w:val="27"/>
              </w:rPr>
              <w:t xml:space="preserve">униципальное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автоном</w:t>
            </w:r>
            <w:r w:rsidR="00EF0C8D" w:rsidRPr="001C7E9A">
              <w:rPr>
                <w:rFonts w:ascii="Times New Roman" w:hAnsi="Times New Roman" w:cs="Times New Roman"/>
                <w:sz w:val="27"/>
                <w:szCs w:val="27"/>
              </w:rPr>
              <w:t xml:space="preserve">ное дошкольное образовательное учреждение «Детский сад </w:t>
            </w:r>
            <w:r w:rsidR="00984AFD">
              <w:rPr>
                <w:rFonts w:ascii="Times New Roman" w:hAnsi="Times New Roman" w:cs="Times New Roman"/>
                <w:sz w:val="27"/>
                <w:szCs w:val="27"/>
              </w:rPr>
              <w:t xml:space="preserve">комбинированного </w:t>
            </w:r>
            <w:r w:rsidR="00EF0C8D" w:rsidRPr="001C7E9A">
              <w:rPr>
                <w:rFonts w:ascii="Times New Roman" w:hAnsi="Times New Roman" w:cs="Times New Roman"/>
                <w:sz w:val="27"/>
                <w:szCs w:val="27"/>
              </w:rPr>
              <w:t xml:space="preserve">вида № </w:t>
            </w:r>
            <w:r w:rsidR="00EF0C8D">
              <w:rPr>
                <w:rFonts w:ascii="Times New Roman" w:hAnsi="Times New Roman" w:cs="Times New Roman"/>
                <w:sz w:val="27"/>
                <w:szCs w:val="27"/>
              </w:rPr>
              <w:t>17</w:t>
            </w:r>
            <w:r w:rsidR="00EF0C8D" w:rsidRPr="001C7E9A">
              <w:rPr>
                <w:rFonts w:ascii="Times New Roman" w:hAnsi="Times New Roman" w:cs="Times New Roman"/>
                <w:sz w:val="27"/>
                <w:szCs w:val="27"/>
              </w:rPr>
              <w:t>»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Нижнекамского муниципального района Республики Татарстан</w:t>
            </w:r>
            <w:r w:rsidR="00EF0C8D" w:rsidRPr="001C7E9A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  <w:p w:rsidR="00EF0C8D" w:rsidRPr="001C7E9A" w:rsidRDefault="007369B0" w:rsidP="00984AFD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МА</w:t>
            </w:r>
            <w:r w:rsidR="00EF0C8D" w:rsidRPr="001C7E9A">
              <w:rPr>
                <w:rFonts w:ascii="Times New Roman" w:hAnsi="Times New Roman" w:cs="Times New Roman"/>
                <w:sz w:val="27"/>
                <w:szCs w:val="27"/>
              </w:rPr>
              <w:t xml:space="preserve">ДОУ «Детский сад </w:t>
            </w:r>
            <w:r w:rsidR="00984AFD">
              <w:rPr>
                <w:rFonts w:ascii="Times New Roman" w:hAnsi="Times New Roman" w:cs="Times New Roman"/>
                <w:sz w:val="27"/>
                <w:szCs w:val="27"/>
              </w:rPr>
              <w:t xml:space="preserve">комбинированного </w:t>
            </w:r>
            <w:r w:rsidR="00EF0C8D" w:rsidRPr="001C7E9A">
              <w:rPr>
                <w:rFonts w:ascii="Times New Roman" w:hAnsi="Times New Roman" w:cs="Times New Roman"/>
                <w:sz w:val="27"/>
                <w:szCs w:val="27"/>
              </w:rPr>
              <w:t xml:space="preserve">вида № </w:t>
            </w:r>
            <w:r w:rsidR="00EF0C8D">
              <w:rPr>
                <w:rFonts w:ascii="Times New Roman" w:hAnsi="Times New Roman" w:cs="Times New Roman"/>
                <w:sz w:val="27"/>
                <w:szCs w:val="27"/>
              </w:rPr>
              <w:t>17</w:t>
            </w:r>
            <w:r w:rsidR="00EF0C8D" w:rsidRPr="001C7E9A">
              <w:rPr>
                <w:rFonts w:ascii="Times New Roman" w:hAnsi="Times New Roman" w:cs="Times New Roman"/>
                <w:sz w:val="27"/>
                <w:szCs w:val="27"/>
              </w:rPr>
              <w:t xml:space="preserve">»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НМР РТ</w:t>
            </w:r>
          </w:p>
        </w:tc>
      </w:tr>
      <w:tr w:rsidR="00735D0A" w:rsidRPr="001C7E9A" w:rsidTr="007369B0">
        <w:tc>
          <w:tcPr>
            <w:tcW w:w="959" w:type="dxa"/>
          </w:tcPr>
          <w:p w:rsidR="00735D0A" w:rsidRPr="001C7E9A" w:rsidRDefault="00735D0A" w:rsidP="002E3D9B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806" w:type="dxa"/>
          </w:tcPr>
          <w:p w:rsidR="00735D0A" w:rsidRPr="001C7E9A" w:rsidRDefault="00735D0A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Учредитель</w:t>
            </w:r>
          </w:p>
        </w:tc>
        <w:tc>
          <w:tcPr>
            <w:tcW w:w="5159" w:type="dxa"/>
          </w:tcPr>
          <w:p w:rsidR="00735D0A" w:rsidRDefault="007369B0" w:rsidP="007369B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М</w:t>
            </w:r>
            <w:r w:rsidR="00735D0A">
              <w:rPr>
                <w:rFonts w:ascii="Times New Roman" w:hAnsi="Times New Roman" w:cs="Times New Roman"/>
                <w:sz w:val="27"/>
                <w:szCs w:val="27"/>
              </w:rPr>
              <w:t xml:space="preserve">униципальное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образование</w:t>
            </w:r>
            <w:r w:rsidR="00735D0A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«</w:t>
            </w:r>
            <w:r w:rsidR="00735D0A">
              <w:rPr>
                <w:rFonts w:ascii="Times New Roman" w:hAnsi="Times New Roman" w:cs="Times New Roman"/>
                <w:sz w:val="27"/>
                <w:szCs w:val="27"/>
              </w:rPr>
              <w:t>Нижнекамск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ий</w:t>
            </w:r>
            <w:r w:rsidR="00735D0A">
              <w:rPr>
                <w:rFonts w:ascii="Times New Roman" w:hAnsi="Times New Roman" w:cs="Times New Roman"/>
                <w:sz w:val="27"/>
                <w:szCs w:val="27"/>
              </w:rPr>
              <w:t xml:space="preserve"> муниципальн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ый</w:t>
            </w:r>
            <w:r w:rsidR="00735D0A">
              <w:rPr>
                <w:rFonts w:ascii="Times New Roman" w:hAnsi="Times New Roman" w:cs="Times New Roman"/>
                <w:sz w:val="27"/>
                <w:szCs w:val="27"/>
              </w:rPr>
              <w:t xml:space="preserve"> район»</w:t>
            </w:r>
          </w:p>
        </w:tc>
      </w:tr>
      <w:tr w:rsidR="00EF0C8D" w:rsidRPr="001C7E9A" w:rsidTr="007369B0">
        <w:tc>
          <w:tcPr>
            <w:tcW w:w="959" w:type="dxa"/>
          </w:tcPr>
          <w:p w:rsidR="00EF0C8D" w:rsidRPr="001C7E9A" w:rsidRDefault="00EF0C8D" w:rsidP="002E3D9B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3806" w:type="dxa"/>
          </w:tcPr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Адрес:</w:t>
            </w: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3.1.Юридический</w:t>
            </w: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3.2. Фактическое</w:t>
            </w: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местонахождение</w:t>
            </w:r>
          </w:p>
        </w:tc>
        <w:tc>
          <w:tcPr>
            <w:tcW w:w="5159" w:type="dxa"/>
          </w:tcPr>
          <w:p w:rsidR="006E0898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42357</w:t>
            </w:r>
            <w:r w:rsidR="00735D0A">
              <w:rPr>
                <w:rFonts w:ascii="Times New Roman" w:hAnsi="Times New Roman" w:cs="Times New Roman"/>
                <w:sz w:val="27"/>
                <w:szCs w:val="27"/>
              </w:rPr>
              <w:t>8</w:t>
            </w: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, Р</w:t>
            </w:r>
            <w:r w:rsidR="00735D0A">
              <w:rPr>
                <w:rFonts w:ascii="Times New Roman" w:hAnsi="Times New Roman" w:cs="Times New Roman"/>
                <w:sz w:val="27"/>
                <w:szCs w:val="27"/>
              </w:rPr>
              <w:t xml:space="preserve">еспублика </w:t>
            </w: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Т</w:t>
            </w:r>
            <w:r w:rsidR="00735D0A">
              <w:rPr>
                <w:rFonts w:ascii="Times New Roman" w:hAnsi="Times New Roman" w:cs="Times New Roman"/>
                <w:sz w:val="27"/>
                <w:szCs w:val="27"/>
              </w:rPr>
              <w:t>атарстан</w:t>
            </w: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,</w:t>
            </w: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 xml:space="preserve"> г</w:t>
            </w:r>
            <w:r w:rsidR="007369B0">
              <w:rPr>
                <w:rFonts w:ascii="Times New Roman" w:hAnsi="Times New Roman" w:cs="Times New Roman"/>
                <w:sz w:val="27"/>
                <w:szCs w:val="27"/>
              </w:rPr>
              <w:t xml:space="preserve">. </w:t>
            </w: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 xml:space="preserve">Нижнекамск, </w:t>
            </w:r>
            <w:r w:rsidR="00735D0A">
              <w:rPr>
                <w:rFonts w:ascii="Times New Roman" w:hAnsi="Times New Roman" w:cs="Times New Roman"/>
                <w:sz w:val="27"/>
                <w:szCs w:val="27"/>
              </w:rPr>
              <w:t>у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л</w:t>
            </w:r>
            <w:proofErr w:type="gramStart"/>
            <w:r w:rsidR="007369B0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7"/>
                <w:szCs w:val="27"/>
              </w:rPr>
              <w:t>укая</w:t>
            </w: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 xml:space="preserve">, </w:t>
            </w:r>
            <w:r w:rsidR="007369B0">
              <w:rPr>
                <w:rFonts w:ascii="Times New Roman" w:hAnsi="Times New Roman" w:cs="Times New Roman"/>
                <w:sz w:val="27"/>
                <w:szCs w:val="27"/>
              </w:rPr>
              <w:t>д.</w:t>
            </w:r>
            <w:r w:rsidR="00735D0A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3</w:t>
            </w: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5А.</w:t>
            </w:r>
          </w:p>
          <w:p w:rsidR="00EF0C8D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Эл</w:t>
            </w:r>
            <w:proofErr w:type="gramStart"/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.а</w:t>
            </w:r>
            <w:proofErr w:type="gramEnd"/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дрес</w:t>
            </w:r>
            <w:proofErr w:type="spellEnd"/>
            <w:r w:rsidR="00735D0A">
              <w:rPr>
                <w:rFonts w:ascii="Times New Roman" w:hAnsi="Times New Roman" w:cs="Times New Roman"/>
                <w:sz w:val="27"/>
                <w:szCs w:val="27"/>
              </w:rPr>
              <w:t xml:space="preserve">   </w:t>
            </w:r>
            <w:hyperlink r:id="rId4" w:history="1">
              <w:r w:rsidR="00735D0A" w:rsidRPr="00710ED0">
                <w:rPr>
                  <w:rStyle w:val="a4"/>
                  <w:rFonts w:ascii="Times New Roman" w:hAnsi="Times New Roman" w:cs="Times New Roman"/>
                  <w:sz w:val="27"/>
                  <w:szCs w:val="27"/>
                  <w:lang w:val="en-US"/>
                </w:rPr>
                <w:t>dets</w:t>
              </w:r>
              <w:r w:rsidR="00735D0A" w:rsidRPr="00710ED0">
                <w:rPr>
                  <w:rStyle w:val="a4"/>
                  <w:rFonts w:ascii="Times New Roman" w:hAnsi="Times New Roman" w:cs="Times New Roman"/>
                  <w:sz w:val="27"/>
                  <w:szCs w:val="27"/>
                </w:rPr>
                <w:t>ad17@</w:t>
              </w:r>
              <w:r w:rsidR="00735D0A" w:rsidRPr="00710ED0">
                <w:rPr>
                  <w:rStyle w:val="a4"/>
                  <w:rFonts w:ascii="Times New Roman" w:hAnsi="Times New Roman" w:cs="Times New Roman"/>
                  <w:sz w:val="27"/>
                  <w:szCs w:val="27"/>
                  <w:lang w:val="en-US"/>
                </w:rPr>
                <w:t>inbox</w:t>
              </w:r>
              <w:r w:rsidR="00735D0A" w:rsidRPr="00710ED0">
                <w:rPr>
                  <w:rStyle w:val="a4"/>
                  <w:rFonts w:ascii="Times New Roman" w:hAnsi="Times New Roman" w:cs="Times New Roman"/>
                  <w:sz w:val="27"/>
                  <w:szCs w:val="27"/>
                </w:rPr>
                <w:t>.</w:t>
              </w:r>
              <w:proofErr w:type="spellStart"/>
              <w:r w:rsidR="00735D0A" w:rsidRPr="00710ED0">
                <w:rPr>
                  <w:rStyle w:val="a4"/>
                  <w:rFonts w:ascii="Times New Roman" w:hAnsi="Times New Roman" w:cs="Times New Roman"/>
                  <w:sz w:val="27"/>
                  <w:szCs w:val="27"/>
                </w:rPr>
                <w:t>ru</w:t>
              </w:r>
              <w:proofErr w:type="spellEnd"/>
            </w:hyperlink>
            <w:r w:rsidR="00735D0A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  <w:p w:rsidR="00120DB7" w:rsidRPr="001C7E9A" w:rsidRDefault="00120DB7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Сайт </w:t>
            </w:r>
            <w:hyperlink r:id="rId5" w:history="1">
              <w:r w:rsidRPr="00710ED0">
                <w:rPr>
                  <w:rStyle w:val="a4"/>
                  <w:rFonts w:ascii="Times New Roman" w:hAnsi="Times New Roman" w:cs="Times New Roman"/>
                  <w:sz w:val="27"/>
                  <w:szCs w:val="27"/>
                </w:rPr>
                <w:t>https://edu.tatar.ru/nkamsk/dou17</w:t>
              </w:r>
            </w:hyperlink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</w:tr>
      <w:tr w:rsidR="00EF0C8D" w:rsidRPr="001C7E9A" w:rsidTr="007369B0">
        <w:tc>
          <w:tcPr>
            <w:tcW w:w="959" w:type="dxa"/>
          </w:tcPr>
          <w:p w:rsidR="00EF0C8D" w:rsidRPr="001C7E9A" w:rsidRDefault="00EF0C8D" w:rsidP="002E3D9B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3806" w:type="dxa"/>
          </w:tcPr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Сведения о банках и банковских счетах:</w:t>
            </w:r>
          </w:p>
          <w:p w:rsidR="00D268AD" w:rsidRDefault="00D268A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3.1 Наименование банка</w:t>
            </w:r>
          </w:p>
          <w:p w:rsidR="00EF0C8D" w:rsidRPr="001C7E9A" w:rsidRDefault="00D268A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3.1 </w:t>
            </w:r>
            <w:r w:rsidRPr="00D268AD">
              <w:rPr>
                <w:rFonts w:ascii="Times New Roman" w:hAnsi="Times New Roman" w:cs="Times New Roman"/>
                <w:sz w:val="27"/>
                <w:szCs w:val="27"/>
              </w:rPr>
              <w:t xml:space="preserve">Корреспондентский </w:t>
            </w:r>
            <w:r w:rsidR="00EF0C8D" w:rsidRPr="001C7E9A">
              <w:rPr>
                <w:rFonts w:ascii="Times New Roman" w:hAnsi="Times New Roman" w:cs="Times New Roman"/>
                <w:sz w:val="27"/>
                <w:szCs w:val="27"/>
              </w:rPr>
              <w:t>счет</w:t>
            </w: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3.2 БИК</w:t>
            </w:r>
          </w:p>
          <w:p w:rsidR="00EF0C8D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3.3 Номер расчетного счета:</w:t>
            </w:r>
          </w:p>
          <w:p w:rsidR="00735D0A" w:rsidRPr="001C7E9A" w:rsidRDefault="00AF28DC" w:rsidP="00865C5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Лицевые счета</w:t>
            </w:r>
          </w:p>
        </w:tc>
        <w:tc>
          <w:tcPr>
            <w:tcW w:w="5159" w:type="dxa"/>
          </w:tcPr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F0C8D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D268AD" w:rsidRDefault="00D268AD" w:rsidP="00D268AD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ПАО «АК БАРС БАНК»</w:t>
            </w:r>
          </w:p>
          <w:p w:rsidR="00D268AD" w:rsidRDefault="00D268A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D268AD">
              <w:rPr>
                <w:rFonts w:ascii="Times New Roman" w:hAnsi="Times New Roman" w:cs="Times New Roman"/>
                <w:sz w:val="27"/>
                <w:szCs w:val="27"/>
              </w:rPr>
              <w:t>30101810000000000805</w:t>
            </w:r>
          </w:p>
          <w:p w:rsidR="00AF28DC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049205</w:t>
            </w:r>
            <w:r w:rsidR="00AF28DC">
              <w:rPr>
                <w:rFonts w:ascii="Times New Roman" w:hAnsi="Times New Roman" w:cs="Times New Roman"/>
                <w:sz w:val="27"/>
                <w:szCs w:val="27"/>
              </w:rPr>
              <w:t>805</w:t>
            </w:r>
          </w:p>
          <w:p w:rsidR="00EF0C8D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407018100</w:t>
            </w:r>
            <w:r w:rsidR="00AF28DC">
              <w:rPr>
                <w:rFonts w:ascii="Times New Roman" w:hAnsi="Times New Roman" w:cs="Times New Roman"/>
                <w:sz w:val="27"/>
                <w:szCs w:val="27"/>
              </w:rPr>
              <w:t>06023000005</w:t>
            </w:r>
          </w:p>
          <w:p w:rsidR="00AF28DC" w:rsidRDefault="00AF28DC" w:rsidP="00AF28DC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ЛА</w:t>
            </w: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Г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310740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188</w:t>
            </w: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- ДС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17-бюджет</w:t>
            </w: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 xml:space="preserve">, </w:t>
            </w:r>
          </w:p>
          <w:p w:rsidR="00A354AA" w:rsidRPr="001C7E9A" w:rsidRDefault="00AF28DC" w:rsidP="00A354A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ЛА</w:t>
            </w:r>
            <w:r w:rsidR="00A354AA">
              <w:rPr>
                <w:rFonts w:ascii="Times New Roman" w:hAnsi="Times New Roman" w:cs="Times New Roman"/>
                <w:sz w:val="27"/>
                <w:szCs w:val="27"/>
              </w:rPr>
              <w:t xml:space="preserve">В </w:t>
            </w:r>
            <w:r w:rsidR="00A354AA" w:rsidRPr="001C7E9A">
              <w:rPr>
                <w:rFonts w:ascii="Times New Roman" w:hAnsi="Times New Roman" w:cs="Times New Roman"/>
                <w:sz w:val="27"/>
                <w:szCs w:val="27"/>
              </w:rPr>
              <w:t>310740</w:t>
            </w:r>
            <w:r w:rsidR="00A354AA">
              <w:rPr>
                <w:rFonts w:ascii="Times New Roman" w:hAnsi="Times New Roman" w:cs="Times New Roman"/>
                <w:sz w:val="27"/>
                <w:szCs w:val="27"/>
              </w:rPr>
              <w:t>188</w:t>
            </w:r>
            <w:r w:rsidR="00A354AA" w:rsidRPr="001C7E9A">
              <w:rPr>
                <w:rFonts w:ascii="Times New Roman" w:hAnsi="Times New Roman" w:cs="Times New Roman"/>
                <w:sz w:val="27"/>
                <w:szCs w:val="27"/>
              </w:rPr>
              <w:t>- ДС</w:t>
            </w:r>
            <w:r w:rsidR="00A354AA">
              <w:rPr>
                <w:rFonts w:ascii="Times New Roman" w:hAnsi="Times New Roman" w:cs="Times New Roman"/>
                <w:sz w:val="27"/>
                <w:szCs w:val="27"/>
              </w:rPr>
              <w:t>17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внебюджет</w:t>
            </w:r>
            <w:proofErr w:type="spellEnd"/>
            <w:r w:rsidR="00A354AA" w:rsidRPr="001C7E9A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</w:tr>
      <w:tr w:rsidR="00EF0C8D" w:rsidRPr="001C7E9A" w:rsidTr="007369B0">
        <w:tc>
          <w:tcPr>
            <w:tcW w:w="959" w:type="dxa"/>
          </w:tcPr>
          <w:p w:rsidR="00EF0C8D" w:rsidRPr="001C7E9A" w:rsidRDefault="00EF0C8D" w:rsidP="002E3D9B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3806" w:type="dxa"/>
          </w:tcPr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Коды:</w:t>
            </w: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ОКПО</w:t>
            </w: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ОКОГУ</w:t>
            </w: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ОКАТО</w:t>
            </w:r>
          </w:p>
          <w:p w:rsidR="00193339" w:rsidRDefault="00EF0C8D" w:rsidP="00AF28DC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ОКВЭД</w:t>
            </w:r>
            <w:r w:rsidR="00193339">
              <w:rPr>
                <w:rFonts w:ascii="Times New Roman" w:hAnsi="Times New Roman" w:cs="Times New Roman"/>
                <w:sz w:val="27"/>
                <w:szCs w:val="27"/>
              </w:rPr>
              <w:t xml:space="preserve">    </w:t>
            </w:r>
          </w:p>
          <w:p w:rsidR="00D268AD" w:rsidRDefault="00D268AD" w:rsidP="00AF28DC">
            <w:pPr>
              <w:rPr>
                <w:rFonts w:ascii="Times New Roman" w:hAnsi="Times New Roman" w:cs="Times New Roman"/>
              </w:rPr>
            </w:pPr>
          </w:p>
          <w:p w:rsidR="00D268AD" w:rsidRPr="00193339" w:rsidRDefault="00D268AD" w:rsidP="00AF28DC">
            <w:pPr>
              <w:rPr>
                <w:rFonts w:ascii="Times New Roman" w:hAnsi="Times New Roman" w:cs="Times New Roman"/>
              </w:rPr>
            </w:pPr>
          </w:p>
          <w:p w:rsidR="00D268AD" w:rsidRPr="00D268AD" w:rsidRDefault="00D268AD" w:rsidP="002E3D9B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ОКФС</w:t>
            </w:r>
          </w:p>
          <w:p w:rsidR="00EF0C8D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ОКОНХ</w:t>
            </w:r>
          </w:p>
          <w:p w:rsidR="00735D0A" w:rsidRDefault="00735D0A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ОКОПФ </w:t>
            </w:r>
          </w:p>
          <w:p w:rsidR="00735D0A" w:rsidRDefault="00735D0A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ОКТМО</w:t>
            </w:r>
          </w:p>
          <w:p w:rsidR="00DE3A90" w:rsidRPr="001C7E9A" w:rsidRDefault="00DE3A90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КБК</w:t>
            </w:r>
          </w:p>
        </w:tc>
        <w:tc>
          <w:tcPr>
            <w:tcW w:w="5159" w:type="dxa"/>
          </w:tcPr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54410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800</w:t>
            </w: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4</w:t>
            </w:r>
            <w:r w:rsidR="00735D0A">
              <w:rPr>
                <w:rFonts w:ascii="Times New Roman" w:hAnsi="Times New Roman" w:cs="Times New Roman"/>
                <w:sz w:val="27"/>
                <w:szCs w:val="27"/>
              </w:rPr>
              <w:t>210007</w:t>
            </w: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92435000000</w:t>
            </w:r>
          </w:p>
          <w:p w:rsidR="00EF0C8D" w:rsidRDefault="00193339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85.11</w:t>
            </w:r>
            <w:r w:rsidR="00AF28DC">
              <w:rPr>
                <w:rFonts w:ascii="Times New Roman" w:hAnsi="Times New Roman" w:cs="Times New Roman"/>
                <w:sz w:val="27"/>
                <w:szCs w:val="27"/>
              </w:rPr>
              <w:t xml:space="preserve"> Образование дошкольное</w:t>
            </w:r>
          </w:p>
          <w:p w:rsidR="00AF28DC" w:rsidRPr="00193339" w:rsidRDefault="00193339" w:rsidP="00AF28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85.41</w:t>
            </w:r>
            <w:r w:rsidR="00AF28DC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D268AD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="00AF28DC" w:rsidRPr="00D268AD">
              <w:rPr>
                <w:rFonts w:ascii="Times New Roman" w:hAnsi="Times New Roman" w:cs="Times New Roman"/>
                <w:sz w:val="27"/>
                <w:szCs w:val="27"/>
              </w:rPr>
              <w:t>бразование допол</w:t>
            </w:r>
            <w:r w:rsidR="00D268AD">
              <w:rPr>
                <w:rFonts w:ascii="Times New Roman" w:hAnsi="Times New Roman" w:cs="Times New Roman"/>
                <w:sz w:val="27"/>
                <w:szCs w:val="27"/>
              </w:rPr>
              <w:t xml:space="preserve">нительное </w:t>
            </w:r>
            <w:r w:rsidR="00AF28DC" w:rsidRPr="00D268AD">
              <w:rPr>
                <w:rFonts w:ascii="Times New Roman" w:hAnsi="Times New Roman" w:cs="Times New Roman"/>
                <w:sz w:val="27"/>
                <w:szCs w:val="27"/>
              </w:rPr>
              <w:t>детей и взрослых</w:t>
            </w: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14</w:t>
            </w:r>
          </w:p>
          <w:p w:rsidR="00EF0C8D" w:rsidRPr="001C7E9A" w:rsidRDefault="00735D0A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92400</w:t>
            </w:r>
          </w:p>
          <w:p w:rsidR="00735D0A" w:rsidRDefault="00735D0A" w:rsidP="00EF0C8D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75403</w:t>
            </w:r>
          </w:p>
          <w:p w:rsidR="00735D0A" w:rsidRDefault="00735D0A" w:rsidP="00EF0C8D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92644101001</w:t>
            </w:r>
          </w:p>
          <w:p w:rsidR="00DE3A90" w:rsidRPr="001C7E9A" w:rsidRDefault="00DE3A90" w:rsidP="00EF0C8D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85000000000000000130</w:t>
            </w:r>
          </w:p>
        </w:tc>
      </w:tr>
      <w:tr w:rsidR="00735D0A" w:rsidRPr="001C7E9A" w:rsidTr="007369B0">
        <w:tc>
          <w:tcPr>
            <w:tcW w:w="959" w:type="dxa"/>
          </w:tcPr>
          <w:p w:rsidR="00735D0A" w:rsidRPr="001C7E9A" w:rsidRDefault="00120DB7" w:rsidP="002E3D9B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3806" w:type="dxa"/>
          </w:tcPr>
          <w:p w:rsidR="00735D0A" w:rsidRPr="001C7E9A" w:rsidRDefault="00735D0A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ПФР</w:t>
            </w:r>
          </w:p>
        </w:tc>
        <w:tc>
          <w:tcPr>
            <w:tcW w:w="5159" w:type="dxa"/>
          </w:tcPr>
          <w:p w:rsidR="00735D0A" w:rsidRPr="001C7E9A" w:rsidRDefault="00735D0A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013301003498</w:t>
            </w:r>
          </w:p>
        </w:tc>
      </w:tr>
      <w:tr w:rsidR="00735D0A" w:rsidRPr="001C7E9A" w:rsidTr="007369B0">
        <w:tc>
          <w:tcPr>
            <w:tcW w:w="959" w:type="dxa"/>
          </w:tcPr>
          <w:p w:rsidR="00735D0A" w:rsidRPr="001C7E9A" w:rsidRDefault="00120DB7" w:rsidP="002E3D9B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6</w:t>
            </w:r>
          </w:p>
        </w:tc>
        <w:tc>
          <w:tcPr>
            <w:tcW w:w="3806" w:type="dxa"/>
          </w:tcPr>
          <w:p w:rsidR="00735D0A" w:rsidRDefault="00735D0A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ОГРН</w:t>
            </w:r>
          </w:p>
        </w:tc>
        <w:tc>
          <w:tcPr>
            <w:tcW w:w="5159" w:type="dxa"/>
          </w:tcPr>
          <w:p w:rsidR="00735D0A" w:rsidRDefault="00735D0A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1021602502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723</w:t>
            </w:r>
          </w:p>
        </w:tc>
      </w:tr>
      <w:tr w:rsidR="00EF0C8D" w:rsidRPr="001C7E9A" w:rsidTr="007369B0">
        <w:tc>
          <w:tcPr>
            <w:tcW w:w="959" w:type="dxa"/>
          </w:tcPr>
          <w:p w:rsidR="00EF0C8D" w:rsidRPr="001C7E9A" w:rsidRDefault="00120DB7" w:rsidP="002E3D9B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7</w:t>
            </w:r>
          </w:p>
        </w:tc>
        <w:tc>
          <w:tcPr>
            <w:tcW w:w="3806" w:type="dxa"/>
          </w:tcPr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ИНН</w:t>
            </w:r>
          </w:p>
        </w:tc>
        <w:tc>
          <w:tcPr>
            <w:tcW w:w="5159" w:type="dxa"/>
          </w:tcPr>
          <w:p w:rsidR="00EF0C8D" w:rsidRPr="001C7E9A" w:rsidRDefault="00EF0C8D" w:rsidP="00EF0C8D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16510283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50</w:t>
            </w:r>
          </w:p>
        </w:tc>
      </w:tr>
      <w:tr w:rsidR="00EF0C8D" w:rsidRPr="001C7E9A" w:rsidTr="007369B0">
        <w:tc>
          <w:tcPr>
            <w:tcW w:w="959" w:type="dxa"/>
          </w:tcPr>
          <w:p w:rsidR="00EF0C8D" w:rsidRPr="001C7E9A" w:rsidRDefault="00120DB7" w:rsidP="002E3D9B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</w:t>
            </w:r>
          </w:p>
        </w:tc>
        <w:tc>
          <w:tcPr>
            <w:tcW w:w="3806" w:type="dxa"/>
          </w:tcPr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КПП</w:t>
            </w:r>
          </w:p>
        </w:tc>
        <w:tc>
          <w:tcPr>
            <w:tcW w:w="5159" w:type="dxa"/>
          </w:tcPr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165101001</w:t>
            </w:r>
            <w:bookmarkStart w:id="0" w:name="_GoBack"/>
            <w:bookmarkEnd w:id="0"/>
          </w:p>
        </w:tc>
      </w:tr>
      <w:tr w:rsidR="00EF0C8D" w:rsidRPr="001C7E9A" w:rsidTr="007369B0">
        <w:tc>
          <w:tcPr>
            <w:tcW w:w="959" w:type="dxa"/>
          </w:tcPr>
          <w:p w:rsidR="00EF0C8D" w:rsidRPr="001C7E9A" w:rsidRDefault="00120DB7" w:rsidP="002E3D9B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9</w:t>
            </w:r>
          </w:p>
        </w:tc>
        <w:tc>
          <w:tcPr>
            <w:tcW w:w="3806" w:type="dxa"/>
          </w:tcPr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Контактный телефон</w:t>
            </w:r>
          </w:p>
        </w:tc>
        <w:tc>
          <w:tcPr>
            <w:tcW w:w="5159" w:type="dxa"/>
          </w:tcPr>
          <w:p w:rsidR="00EF0C8D" w:rsidRPr="001C7E9A" w:rsidRDefault="00EF0C8D" w:rsidP="00EF0C8D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8(</w:t>
            </w: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8555) 39 -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83</w:t>
            </w: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530240">
              <w:rPr>
                <w:rFonts w:ascii="Times New Roman" w:hAnsi="Times New Roman" w:cs="Times New Roman"/>
                <w:sz w:val="27"/>
                <w:szCs w:val="27"/>
              </w:rPr>
              <w:t>–</w:t>
            </w: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97</w:t>
            </w:r>
          </w:p>
        </w:tc>
      </w:tr>
      <w:tr w:rsidR="00EF0C8D" w:rsidRPr="001C7E9A" w:rsidTr="007369B0">
        <w:tc>
          <w:tcPr>
            <w:tcW w:w="959" w:type="dxa"/>
          </w:tcPr>
          <w:p w:rsidR="00EF0C8D" w:rsidRPr="001C7E9A" w:rsidRDefault="00120DB7" w:rsidP="002E3D9B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10</w:t>
            </w:r>
          </w:p>
        </w:tc>
        <w:tc>
          <w:tcPr>
            <w:tcW w:w="3806" w:type="dxa"/>
          </w:tcPr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Руководитель:</w:t>
            </w: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C7E9A">
              <w:rPr>
                <w:rFonts w:ascii="Times New Roman" w:hAnsi="Times New Roman" w:cs="Times New Roman"/>
                <w:sz w:val="27"/>
                <w:szCs w:val="27"/>
              </w:rPr>
              <w:t>Телефон</w:t>
            </w:r>
          </w:p>
        </w:tc>
        <w:tc>
          <w:tcPr>
            <w:tcW w:w="5159" w:type="dxa"/>
          </w:tcPr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Жаркова Лидия Ивановна</w:t>
            </w:r>
          </w:p>
          <w:p w:rsidR="00EF0C8D" w:rsidRPr="001C7E9A" w:rsidRDefault="00EF0C8D" w:rsidP="002E3D9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8-917-395-09-83</w:t>
            </w:r>
          </w:p>
        </w:tc>
      </w:tr>
    </w:tbl>
    <w:p w:rsidR="00EF0C8D" w:rsidRPr="0089791D" w:rsidRDefault="00EF0C8D" w:rsidP="00EF0C8D">
      <w:pPr>
        <w:jc w:val="center"/>
        <w:rPr>
          <w:rFonts w:ascii="Times New Roman" w:hAnsi="Times New Roman" w:cs="Times New Roman"/>
        </w:rPr>
      </w:pPr>
    </w:p>
    <w:p w:rsidR="008A7E1B" w:rsidRDefault="008A7E1B"/>
    <w:sectPr w:rsidR="008A7E1B" w:rsidSect="00F72B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EF0C8D"/>
    <w:rsid w:val="00120DB7"/>
    <w:rsid w:val="001447A7"/>
    <w:rsid w:val="00193339"/>
    <w:rsid w:val="0019730A"/>
    <w:rsid w:val="00332FE4"/>
    <w:rsid w:val="00451053"/>
    <w:rsid w:val="0046144E"/>
    <w:rsid w:val="0049030C"/>
    <w:rsid w:val="00530240"/>
    <w:rsid w:val="00581D67"/>
    <w:rsid w:val="00633060"/>
    <w:rsid w:val="00636DFF"/>
    <w:rsid w:val="00654C3B"/>
    <w:rsid w:val="006E0898"/>
    <w:rsid w:val="00735D0A"/>
    <w:rsid w:val="007369B0"/>
    <w:rsid w:val="007C0197"/>
    <w:rsid w:val="00865C56"/>
    <w:rsid w:val="00870A63"/>
    <w:rsid w:val="008A7E1B"/>
    <w:rsid w:val="00980EC4"/>
    <w:rsid w:val="00984AFD"/>
    <w:rsid w:val="00A354AA"/>
    <w:rsid w:val="00AE4BDE"/>
    <w:rsid w:val="00AF28DC"/>
    <w:rsid w:val="00B10E2F"/>
    <w:rsid w:val="00B62BBC"/>
    <w:rsid w:val="00BD0BFF"/>
    <w:rsid w:val="00C50540"/>
    <w:rsid w:val="00D268AD"/>
    <w:rsid w:val="00DE3A90"/>
    <w:rsid w:val="00EE78E1"/>
    <w:rsid w:val="00EF0C8D"/>
    <w:rsid w:val="00F36321"/>
    <w:rsid w:val="00FC3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C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0C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35D0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nkamsk/dou17" TargetMode="External"/><Relationship Id="rId4" Type="http://schemas.openxmlformats.org/officeDocument/2006/relationships/hyperlink" Target="mailto:detsad17@inbo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22</cp:revision>
  <cp:lastPrinted>2020-02-14T08:54:00Z</cp:lastPrinted>
  <dcterms:created xsi:type="dcterms:W3CDTF">2012-06-04T05:07:00Z</dcterms:created>
  <dcterms:modified xsi:type="dcterms:W3CDTF">2020-02-14T08:54:00Z</dcterms:modified>
</cp:coreProperties>
</file>